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108" w:type="dxa"/>
        <w:tblLook w:val="04A0" w:firstRow="1" w:lastRow="0" w:firstColumn="1" w:lastColumn="0" w:noHBand="0" w:noVBand="1"/>
      </w:tblPr>
      <w:tblGrid>
        <w:gridCol w:w="7797"/>
        <w:gridCol w:w="8363"/>
      </w:tblGrid>
      <w:tr w:rsidR="00D76458" w:rsidTr="001D6C4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D76458" w:rsidRPr="00132A7B" w:rsidRDefault="00D76458" w:rsidP="00857A04">
            <w:pPr>
              <w:jc w:val="center"/>
              <w:rPr>
                <w:b/>
                <w:u w:val="single"/>
              </w:rPr>
            </w:pPr>
            <w:r w:rsidRPr="00132A7B">
              <w:rPr>
                <w:b/>
                <w:u w:val="single"/>
              </w:rPr>
              <w:t>Памятка для родителей, отправляющих детей в ДОЛ «Ракета» БГТУ «ВОЕНМЕХ»  им. Д. Ф. Устинова.</w:t>
            </w:r>
          </w:p>
          <w:p w:rsidR="009D5A38" w:rsidRDefault="009D5A38" w:rsidP="00857A04">
            <w:pPr>
              <w:jc w:val="center"/>
              <w:rPr>
                <w:b/>
              </w:rPr>
            </w:pPr>
          </w:p>
          <w:p w:rsidR="00D76458" w:rsidRPr="009D5A38" w:rsidRDefault="001D6C43" w:rsidP="00857A04">
            <w:pPr>
              <w:jc w:val="center"/>
              <w:rPr>
                <w:b/>
              </w:rPr>
            </w:pPr>
            <w:r>
              <w:rPr>
                <w:b/>
              </w:rPr>
              <w:t>График смен и подача медицинских документов</w:t>
            </w:r>
          </w:p>
          <w:tbl>
            <w:tblPr>
              <w:tblStyle w:val="a3"/>
              <w:tblW w:w="7225" w:type="dxa"/>
              <w:tblLook w:val="04A0" w:firstRow="1" w:lastRow="0" w:firstColumn="1" w:lastColumn="0" w:noHBand="0" w:noVBand="1"/>
            </w:tblPr>
            <w:tblGrid>
              <w:gridCol w:w="1555"/>
              <w:gridCol w:w="2888"/>
              <w:gridCol w:w="2782"/>
            </w:tblGrid>
            <w:tr w:rsidR="001D6C43" w:rsidRPr="001D6C43" w:rsidTr="001D6C43">
              <w:tc>
                <w:tcPr>
                  <w:tcW w:w="1555" w:type="dxa"/>
                </w:tcPr>
                <w:p w:rsidR="001D6C43" w:rsidRPr="001D6C43" w:rsidRDefault="001D6C43" w:rsidP="00D76458">
                  <w:pPr>
                    <w:rPr>
                      <w:sz w:val="22"/>
                      <w:szCs w:val="22"/>
                    </w:rPr>
                  </w:pPr>
                  <w:r w:rsidRPr="001D6C43">
                    <w:rPr>
                      <w:sz w:val="22"/>
                      <w:szCs w:val="22"/>
                    </w:rPr>
                    <w:t>Смена</w:t>
                  </w:r>
                </w:p>
              </w:tc>
              <w:tc>
                <w:tcPr>
                  <w:tcW w:w="0" w:type="auto"/>
                </w:tcPr>
                <w:p w:rsidR="001D6C43" w:rsidRPr="001D6C43" w:rsidRDefault="001D6C43" w:rsidP="00D76458">
                  <w:pPr>
                    <w:rPr>
                      <w:sz w:val="22"/>
                      <w:szCs w:val="22"/>
                    </w:rPr>
                  </w:pPr>
                  <w:r w:rsidRPr="001D6C43">
                    <w:rPr>
                      <w:sz w:val="22"/>
                      <w:szCs w:val="22"/>
                    </w:rPr>
                    <w:t>Сроки смен</w:t>
                  </w:r>
                </w:p>
              </w:tc>
              <w:tc>
                <w:tcPr>
                  <w:tcW w:w="2782" w:type="dxa"/>
                </w:tcPr>
                <w:p w:rsidR="001D6C43" w:rsidRPr="001D6C43" w:rsidRDefault="001D6C43" w:rsidP="001D6C43">
                  <w:pPr>
                    <w:jc w:val="center"/>
                    <w:rPr>
                      <w:sz w:val="22"/>
                      <w:szCs w:val="22"/>
                    </w:rPr>
                  </w:pPr>
                  <w:r w:rsidRPr="001D6C43">
                    <w:rPr>
                      <w:sz w:val="22"/>
                      <w:szCs w:val="22"/>
                    </w:rPr>
                    <w:t>Подача медицинских документов</w:t>
                  </w:r>
                </w:p>
              </w:tc>
            </w:tr>
            <w:tr w:rsidR="001D6C43" w:rsidRPr="001D6C43" w:rsidTr="001D6C43">
              <w:tc>
                <w:tcPr>
                  <w:tcW w:w="1555" w:type="dxa"/>
                </w:tcPr>
                <w:p w:rsidR="001D6C43" w:rsidRPr="001D6C43" w:rsidRDefault="001D6C43" w:rsidP="00D76458">
                  <w:pPr>
                    <w:rPr>
                      <w:sz w:val="22"/>
                      <w:szCs w:val="22"/>
                    </w:rPr>
                  </w:pPr>
                  <w:r w:rsidRPr="001D6C43">
                    <w:rPr>
                      <w:sz w:val="22"/>
                      <w:szCs w:val="22"/>
                    </w:rPr>
                    <w:t>1 смена</w:t>
                  </w:r>
                </w:p>
              </w:tc>
              <w:tc>
                <w:tcPr>
                  <w:tcW w:w="0" w:type="auto"/>
                </w:tcPr>
                <w:p w:rsidR="001D6C43" w:rsidRPr="001D6C43" w:rsidRDefault="001D6C43" w:rsidP="009B2DDC">
                  <w:pPr>
                    <w:rPr>
                      <w:sz w:val="22"/>
                      <w:szCs w:val="22"/>
                    </w:rPr>
                  </w:pPr>
                  <w:r w:rsidRPr="001D6C43">
                    <w:rPr>
                      <w:sz w:val="22"/>
                      <w:szCs w:val="22"/>
                    </w:rPr>
                    <w:t>0</w:t>
                  </w:r>
                  <w:r w:rsidR="009B2DDC">
                    <w:rPr>
                      <w:sz w:val="22"/>
                      <w:szCs w:val="22"/>
                    </w:rPr>
                    <w:t>7</w:t>
                  </w:r>
                  <w:r w:rsidRPr="001D6C43">
                    <w:rPr>
                      <w:sz w:val="22"/>
                      <w:szCs w:val="22"/>
                    </w:rPr>
                    <w:t>.06.2022</w:t>
                  </w:r>
                  <w:r w:rsidR="003502F6">
                    <w:rPr>
                      <w:sz w:val="22"/>
                      <w:szCs w:val="22"/>
                    </w:rPr>
                    <w:t xml:space="preserve"> </w:t>
                  </w:r>
                  <w:r w:rsidRPr="001D6C43">
                    <w:rPr>
                      <w:sz w:val="22"/>
                      <w:szCs w:val="22"/>
                    </w:rPr>
                    <w:t>г. – 2</w:t>
                  </w:r>
                  <w:r w:rsidR="009B2DDC">
                    <w:rPr>
                      <w:sz w:val="22"/>
                      <w:szCs w:val="22"/>
                    </w:rPr>
                    <w:t>7</w:t>
                  </w:r>
                  <w:r w:rsidRPr="001D6C43">
                    <w:rPr>
                      <w:sz w:val="22"/>
                      <w:szCs w:val="22"/>
                    </w:rPr>
                    <w:t>.06.2022</w:t>
                  </w:r>
                  <w:r w:rsidR="003502F6">
                    <w:rPr>
                      <w:sz w:val="22"/>
                      <w:szCs w:val="22"/>
                    </w:rPr>
                    <w:t xml:space="preserve"> </w:t>
                  </w:r>
                  <w:r w:rsidRPr="001D6C43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2782" w:type="dxa"/>
                </w:tcPr>
                <w:p w:rsidR="001D6C43" w:rsidRPr="001D6C43" w:rsidRDefault="001D6C43" w:rsidP="00965C9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D6C43" w:rsidRPr="001D6C43" w:rsidTr="001D6C43">
              <w:tc>
                <w:tcPr>
                  <w:tcW w:w="1555" w:type="dxa"/>
                </w:tcPr>
                <w:p w:rsidR="001D6C43" w:rsidRPr="001D6C43" w:rsidRDefault="001D6C43" w:rsidP="00D76458">
                  <w:pPr>
                    <w:rPr>
                      <w:sz w:val="22"/>
                      <w:szCs w:val="22"/>
                    </w:rPr>
                  </w:pPr>
                  <w:r w:rsidRPr="001D6C43">
                    <w:rPr>
                      <w:sz w:val="22"/>
                      <w:szCs w:val="22"/>
                    </w:rPr>
                    <w:t>2 смена</w:t>
                  </w:r>
                </w:p>
              </w:tc>
              <w:tc>
                <w:tcPr>
                  <w:tcW w:w="0" w:type="auto"/>
                </w:tcPr>
                <w:p w:rsidR="001D6C43" w:rsidRPr="001D6C43" w:rsidRDefault="001D6C43" w:rsidP="009B2DDC">
                  <w:pPr>
                    <w:rPr>
                      <w:sz w:val="22"/>
                      <w:szCs w:val="22"/>
                    </w:rPr>
                  </w:pPr>
                  <w:r w:rsidRPr="001D6C43">
                    <w:rPr>
                      <w:sz w:val="22"/>
                      <w:szCs w:val="22"/>
                    </w:rPr>
                    <w:t>2</w:t>
                  </w:r>
                  <w:r w:rsidR="009B2DDC">
                    <w:rPr>
                      <w:sz w:val="22"/>
                      <w:szCs w:val="22"/>
                    </w:rPr>
                    <w:t>9</w:t>
                  </w:r>
                  <w:r w:rsidRPr="001D6C43">
                    <w:rPr>
                      <w:sz w:val="22"/>
                      <w:szCs w:val="22"/>
                    </w:rPr>
                    <w:t>.06.2022</w:t>
                  </w:r>
                  <w:r w:rsidR="003502F6">
                    <w:rPr>
                      <w:sz w:val="22"/>
                      <w:szCs w:val="22"/>
                    </w:rPr>
                    <w:t xml:space="preserve"> </w:t>
                  </w:r>
                  <w:r w:rsidRPr="001D6C43">
                    <w:rPr>
                      <w:sz w:val="22"/>
                      <w:szCs w:val="22"/>
                    </w:rPr>
                    <w:t>г. – 1</w:t>
                  </w:r>
                  <w:r w:rsidR="009B2DDC">
                    <w:rPr>
                      <w:sz w:val="22"/>
                      <w:szCs w:val="22"/>
                    </w:rPr>
                    <w:t>9</w:t>
                  </w:r>
                  <w:r w:rsidRPr="001D6C43">
                    <w:rPr>
                      <w:sz w:val="22"/>
                      <w:szCs w:val="22"/>
                    </w:rPr>
                    <w:t>.07.2022</w:t>
                  </w:r>
                  <w:r w:rsidR="003502F6">
                    <w:rPr>
                      <w:sz w:val="22"/>
                      <w:szCs w:val="22"/>
                    </w:rPr>
                    <w:t xml:space="preserve"> </w:t>
                  </w:r>
                  <w:r w:rsidRPr="001D6C43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2782" w:type="dxa"/>
                </w:tcPr>
                <w:p w:rsidR="001D6C43" w:rsidRPr="001D6C43" w:rsidRDefault="00965C9B" w:rsidP="009B2DD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9B2DDC">
                    <w:rPr>
                      <w:sz w:val="22"/>
                      <w:szCs w:val="22"/>
                    </w:rPr>
                    <w:t>2.06.2022 – 24</w:t>
                  </w:r>
                  <w:r>
                    <w:rPr>
                      <w:sz w:val="22"/>
                      <w:szCs w:val="22"/>
                    </w:rPr>
                    <w:t>.06.2022</w:t>
                  </w:r>
                  <w:r w:rsidR="009B2DD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D6C43" w:rsidRPr="001D6C43" w:rsidTr="001D6C43">
              <w:tc>
                <w:tcPr>
                  <w:tcW w:w="1555" w:type="dxa"/>
                </w:tcPr>
                <w:p w:rsidR="001D6C43" w:rsidRPr="001D6C43" w:rsidRDefault="001D6C43" w:rsidP="00D76458">
                  <w:pPr>
                    <w:rPr>
                      <w:sz w:val="22"/>
                      <w:szCs w:val="22"/>
                    </w:rPr>
                  </w:pPr>
                  <w:r w:rsidRPr="001D6C43">
                    <w:rPr>
                      <w:sz w:val="22"/>
                      <w:szCs w:val="22"/>
                    </w:rPr>
                    <w:t>3 смена</w:t>
                  </w:r>
                </w:p>
              </w:tc>
              <w:tc>
                <w:tcPr>
                  <w:tcW w:w="0" w:type="auto"/>
                </w:tcPr>
                <w:p w:rsidR="001D6C43" w:rsidRPr="001D6C43" w:rsidRDefault="009B2DDC" w:rsidP="009B2DD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  <w:r w:rsidR="001D6C43" w:rsidRPr="001D6C43">
                    <w:rPr>
                      <w:sz w:val="22"/>
                      <w:szCs w:val="22"/>
                    </w:rPr>
                    <w:t>.07.2022</w:t>
                  </w:r>
                  <w:r w:rsidR="003502F6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г. – 10</w:t>
                  </w:r>
                  <w:r w:rsidR="001D6C43" w:rsidRPr="001D6C43">
                    <w:rPr>
                      <w:sz w:val="22"/>
                      <w:szCs w:val="22"/>
                    </w:rPr>
                    <w:t>.08.2022</w:t>
                  </w:r>
                  <w:r w:rsidR="003502F6">
                    <w:rPr>
                      <w:sz w:val="22"/>
                      <w:szCs w:val="22"/>
                    </w:rPr>
                    <w:t xml:space="preserve"> </w:t>
                  </w:r>
                  <w:r w:rsidR="001D6C43" w:rsidRPr="001D6C43">
                    <w:rPr>
                      <w:sz w:val="22"/>
                      <w:szCs w:val="22"/>
                    </w:rPr>
                    <w:t>г</w:t>
                  </w:r>
                  <w:r w:rsidR="003502F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782" w:type="dxa"/>
                </w:tcPr>
                <w:p w:rsidR="001D6C43" w:rsidRPr="001D6C43" w:rsidRDefault="00965C9B" w:rsidP="009B2DD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9B2DDC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.07.2022 – 1</w:t>
                  </w:r>
                  <w:r w:rsidR="009B2DDC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.07.2022</w:t>
                  </w:r>
                  <w:r w:rsidR="009B2DDC">
                    <w:rPr>
                      <w:sz w:val="22"/>
                      <w:szCs w:val="22"/>
                    </w:rPr>
                    <w:t xml:space="preserve"> сб. </w:t>
                  </w:r>
                  <w:proofErr w:type="spellStart"/>
                  <w:r w:rsidR="009B2DDC">
                    <w:rPr>
                      <w:sz w:val="22"/>
                      <w:szCs w:val="22"/>
                    </w:rPr>
                    <w:t>вс</w:t>
                  </w:r>
                  <w:proofErr w:type="spellEnd"/>
                  <w:r w:rsidR="009B2DDC">
                    <w:rPr>
                      <w:sz w:val="22"/>
                      <w:szCs w:val="22"/>
                    </w:rPr>
                    <w:t xml:space="preserve"> - выходной</w:t>
                  </w:r>
                </w:p>
              </w:tc>
            </w:tr>
            <w:tr w:rsidR="001D6C43" w:rsidRPr="001D6C43" w:rsidTr="001D6C43">
              <w:tc>
                <w:tcPr>
                  <w:tcW w:w="1555" w:type="dxa"/>
                </w:tcPr>
                <w:p w:rsidR="001D6C43" w:rsidRPr="001D6C43" w:rsidRDefault="001D6C43" w:rsidP="00D76458">
                  <w:pPr>
                    <w:rPr>
                      <w:sz w:val="22"/>
                      <w:szCs w:val="22"/>
                    </w:rPr>
                  </w:pPr>
                  <w:r w:rsidRPr="001D6C43">
                    <w:rPr>
                      <w:sz w:val="22"/>
                      <w:szCs w:val="22"/>
                    </w:rPr>
                    <w:t>4</w:t>
                  </w:r>
                  <w:r w:rsidR="00B402E0" w:rsidRPr="009B2DDC">
                    <w:rPr>
                      <w:sz w:val="22"/>
                      <w:szCs w:val="22"/>
                    </w:rPr>
                    <w:t xml:space="preserve"> </w:t>
                  </w:r>
                  <w:r w:rsidRPr="001D6C43">
                    <w:rPr>
                      <w:sz w:val="22"/>
                      <w:szCs w:val="22"/>
                    </w:rPr>
                    <w:t>смена</w:t>
                  </w:r>
                </w:p>
              </w:tc>
              <w:tc>
                <w:tcPr>
                  <w:tcW w:w="0" w:type="auto"/>
                </w:tcPr>
                <w:p w:rsidR="001D6C43" w:rsidRPr="001D6C43" w:rsidRDefault="009B2DDC" w:rsidP="009B2DD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="001D6C43">
                    <w:rPr>
                      <w:sz w:val="22"/>
                      <w:szCs w:val="22"/>
                    </w:rPr>
                    <w:t>.08.2022</w:t>
                  </w:r>
                  <w:r w:rsidR="003502F6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г. – 31</w:t>
                  </w:r>
                  <w:r w:rsidR="001D6C43">
                    <w:rPr>
                      <w:sz w:val="22"/>
                      <w:szCs w:val="22"/>
                    </w:rPr>
                    <w:t>.08.2022</w:t>
                  </w:r>
                  <w:r w:rsidR="003502F6">
                    <w:rPr>
                      <w:sz w:val="22"/>
                      <w:szCs w:val="22"/>
                    </w:rPr>
                    <w:t xml:space="preserve"> </w:t>
                  </w:r>
                  <w:r w:rsidR="001D6C43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2782" w:type="dxa"/>
                </w:tcPr>
                <w:p w:rsidR="001D6C43" w:rsidRPr="001D6C43" w:rsidRDefault="00965C9B" w:rsidP="009B2DD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9B2DDC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.08.2022 – 0</w:t>
                  </w:r>
                  <w:r w:rsidR="009B2DDC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.08.2022</w:t>
                  </w:r>
                  <w:r w:rsidR="009B2DD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B2DDC">
                    <w:rPr>
                      <w:sz w:val="22"/>
                      <w:szCs w:val="22"/>
                    </w:rPr>
                    <w:t>сб</w:t>
                  </w:r>
                  <w:proofErr w:type="spellEnd"/>
                  <w:r w:rsidR="009B2DD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9B2DDC">
                    <w:rPr>
                      <w:sz w:val="22"/>
                      <w:szCs w:val="22"/>
                    </w:rPr>
                    <w:t>вс</w:t>
                  </w:r>
                  <w:proofErr w:type="spellEnd"/>
                  <w:r w:rsidR="009B2DDC">
                    <w:rPr>
                      <w:sz w:val="22"/>
                      <w:szCs w:val="22"/>
                    </w:rPr>
                    <w:t xml:space="preserve"> - выходной</w:t>
                  </w:r>
                </w:p>
              </w:tc>
            </w:tr>
          </w:tbl>
          <w:p w:rsidR="001E2981" w:rsidRDefault="00D76458" w:rsidP="00D76458">
            <w:r>
              <w:t xml:space="preserve">          </w:t>
            </w:r>
          </w:p>
          <w:p w:rsidR="00857A04" w:rsidRDefault="001D6C43" w:rsidP="00D76458">
            <w:r>
              <w:t xml:space="preserve">Обращаем Ваше внимание, что медицинский осмотр детей будет проводиться на территории лагеря. </w:t>
            </w:r>
          </w:p>
          <w:p w:rsidR="00413DFC" w:rsidRDefault="00413DFC" w:rsidP="00413DFC">
            <w:pPr>
              <w:jc w:val="both"/>
            </w:pPr>
            <w:r>
              <w:t>В указанные сроки до начала планируемой смены необходимо сдать медицинские документы детей по адресу: Санкт-Петербург, 1я Красноармейская ул., 7/9, 3 этаж.</w:t>
            </w:r>
          </w:p>
          <w:p w:rsidR="00655497" w:rsidRDefault="00655497" w:rsidP="00655497">
            <w:pPr>
              <w:ind w:right="-545"/>
              <w:contextualSpacing/>
              <w:jc w:val="center"/>
              <w:rPr>
                <w:b/>
                <w:u w:val="single"/>
              </w:rPr>
            </w:pPr>
            <w:r w:rsidRPr="00655497">
              <w:rPr>
                <w:b/>
                <w:u w:val="single"/>
              </w:rPr>
              <w:t>Необходимые медицинские документы для приёма в ДОЛ:</w:t>
            </w:r>
          </w:p>
          <w:p w:rsidR="00655497" w:rsidRDefault="00655497" w:rsidP="00655497"/>
          <w:p w:rsidR="00655497" w:rsidRDefault="00655497" w:rsidP="00FA70A5">
            <w:pPr>
              <w:jc w:val="both"/>
            </w:pPr>
            <w:r>
              <w:t>1.</w:t>
            </w:r>
            <w:r>
              <w:tab/>
              <w:t>Медицинская справка из школы по форме 079-У, заверенная подписью и печатью выдавшего ее учреждения, с указанием перенесенных заболеваний, проведенных прививок по возрасту ребенка, реакции Манту, имеющихся в классе и школе карантинов, с отметкой об осмотре на педикулез, с указанием диагноза и группы здоровья;</w:t>
            </w:r>
          </w:p>
          <w:p w:rsidR="00655497" w:rsidRDefault="00655497" w:rsidP="00FA70A5">
            <w:pPr>
              <w:jc w:val="both"/>
            </w:pPr>
            <w:r>
              <w:t>2.</w:t>
            </w:r>
            <w:r>
              <w:tab/>
              <w:t>Справка по форме 063-У из детской поликлиники (сведения о прививках);</w:t>
            </w:r>
          </w:p>
          <w:p w:rsidR="00655497" w:rsidRDefault="00655497" w:rsidP="00FA70A5">
            <w:pPr>
              <w:jc w:val="both"/>
            </w:pPr>
            <w:r>
              <w:t>3.</w:t>
            </w:r>
            <w:r>
              <w:tab/>
              <w:t>Справка об отсутствии педикулеза и чесотки (действительна 72 часа);</w:t>
            </w:r>
          </w:p>
          <w:p w:rsidR="00655497" w:rsidRDefault="00655497" w:rsidP="00FA70A5">
            <w:pPr>
              <w:jc w:val="both"/>
            </w:pPr>
            <w:r>
              <w:t>4.</w:t>
            </w:r>
            <w:r>
              <w:tab/>
              <w:t>Справка об отсутствии контактов с инфекционными больными, в том числе COVID-19 (действительна 72 часа);</w:t>
            </w:r>
          </w:p>
          <w:p w:rsidR="00655497" w:rsidRDefault="00655497" w:rsidP="00FA70A5">
            <w:pPr>
              <w:jc w:val="both"/>
            </w:pPr>
            <w:r>
              <w:t>5.</w:t>
            </w:r>
            <w:r>
              <w:tab/>
              <w:t>Справка о сдаче анализов на яйца глистов и энтеробиоз (действительна 14 дней);</w:t>
            </w:r>
          </w:p>
          <w:p w:rsidR="00655497" w:rsidRDefault="00655497" w:rsidP="00FA70A5">
            <w:pPr>
              <w:jc w:val="both"/>
            </w:pPr>
            <w:r>
              <w:t>6.</w:t>
            </w:r>
            <w:r>
              <w:tab/>
              <w:t xml:space="preserve">Ксерокопии свидетельства о рождении (паспорта), страхового медицинского полиса и СНИЛС ребенка. </w:t>
            </w:r>
          </w:p>
          <w:p w:rsidR="00655497" w:rsidRDefault="00655497" w:rsidP="00B402E0">
            <w:pPr>
              <w:jc w:val="center"/>
            </w:pPr>
            <w:r w:rsidRPr="00B402E0">
              <w:rPr>
                <w:b/>
              </w:rPr>
              <w:t>Все документы должны быть собраны в папку-карман с фамилией ребенка</w:t>
            </w:r>
            <w:r>
              <w:t>.</w:t>
            </w:r>
          </w:p>
          <w:p w:rsidR="001D6C43" w:rsidRDefault="001D6C43" w:rsidP="00D76458"/>
          <w:p w:rsidR="00D76458" w:rsidRPr="009D5A38" w:rsidRDefault="00D76458" w:rsidP="009D5A38">
            <w:pPr>
              <w:jc w:val="center"/>
              <w:rPr>
                <w:b/>
              </w:rPr>
            </w:pPr>
            <w:r w:rsidRPr="009D5A38">
              <w:rPr>
                <w:b/>
              </w:rPr>
              <w:t>Трансфер</w:t>
            </w:r>
          </w:p>
          <w:p w:rsidR="00D76458" w:rsidRPr="009D5A38" w:rsidRDefault="00D76458" w:rsidP="00D76458">
            <w:pPr>
              <w:rPr>
                <w:u w:val="single"/>
              </w:rPr>
            </w:pPr>
            <w:r w:rsidRPr="009D5A38">
              <w:rPr>
                <w:u w:val="single"/>
              </w:rPr>
              <w:t xml:space="preserve">Отъезд организованными группами от ст. м. Озерки в 11:00 (Выборгское </w:t>
            </w:r>
            <w:r w:rsidRPr="009D5A38">
              <w:rPr>
                <w:u w:val="single"/>
              </w:rPr>
              <w:lastRenderedPageBreak/>
              <w:t xml:space="preserve">шоссе напротив </w:t>
            </w:r>
            <w:proofErr w:type="gramStart"/>
            <w:r w:rsidRPr="009D5A38">
              <w:rPr>
                <w:u w:val="single"/>
              </w:rPr>
              <w:t>г-м</w:t>
            </w:r>
            <w:proofErr w:type="gramEnd"/>
            <w:r w:rsidRPr="009D5A38">
              <w:rPr>
                <w:u w:val="single"/>
              </w:rPr>
              <w:t xml:space="preserve"> </w:t>
            </w:r>
            <w:proofErr w:type="spellStart"/>
            <w:r w:rsidRPr="009D5A38">
              <w:rPr>
                <w:u w:val="single"/>
              </w:rPr>
              <w:t>Окей</w:t>
            </w:r>
            <w:proofErr w:type="spellEnd"/>
            <w:r w:rsidRPr="009D5A38">
              <w:rPr>
                <w:u w:val="single"/>
              </w:rPr>
              <w:t xml:space="preserve">). Время сбора 10:30 </w:t>
            </w:r>
          </w:p>
          <w:p w:rsidR="00857A04" w:rsidRDefault="00857A04" w:rsidP="00D76458">
            <w:pPr>
              <w:jc w:val="center"/>
              <w:rPr>
                <w:b/>
              </w:rPr>
            </w:pPr>
          </w:p>
          <w:p w:rsidR="00D76458" w:rsidRDefault="003F2793" w:rsidP="003F2793">
            <w:pPr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  <w:p w:rsidR="003F2793" w:rsidRPr="00972D04" w:rsidRDefault="003F2793" w:rsidP="003F2793">
            <w:pPr>
              <w:jc w:val="center"/>
              <w:rPr>
                <w:b/>
              </w:rPr>
            </w:pPr>
          </w:p>
          <w:p w:rsidR="00D76458" w:rsidRPr="005D7693" w:rsidRDefault="00D76458" w:rsidP="00D76458">
            <w:pPr>
              <w:rPr>
                <w:highlight w:val="yellow"/>
              </w:rPr>
            </w:pPr>
            <w:r w:rsidRPr="005D7693">
              <w:rPr>
                <w:highlight w:val="yellow"/>
              </w:rPr>
              <w:t xml:space="preserve">Директор лагеря  - </w:t>
            </w:r>
            <w:r w:rsidR="00965C9B">
              <w:rPr>
                <w:highlight w:val="yellow"/>
              </w:rPr>
              <w:t>Макарова Александра Леонидовна</w:t>
            </w:r>
            <w:r w:rsidRPr="005D7693">
              <w:rPr>
                <w:highlight w:val="yellow"/>
              </w:rPr>
              <w:t xml:space="preserve">           </w:t>
            </w:r>
            <w:r w:rsidRPr="005D7693">
              <w:rPr>
                <w:highlight w:val="yellow"/>
              </w:rPr>
              <w:tab/>
              <w:t xml:space="preserve"> </w:t>
            </w:r>
          </w:p>
          <w:p w:rsidR="00D76458" w:rsidRPr="00303492" w:rsidRDefault="00965C9B" w:rsidP="00D76458">
            <w:pPr>
              <w:rPr>
                <w:highlight w:val="yellow"/>
              </w:rPr>
            </w:pPr>
            <w:r w:rsidRPr="00303492">
              <w:rPr>
                <w:highlight w:val="yellow"/>
              </w:rPr>
              <w:t>8-921-891-24-16</w:t>
            </w:r>
          </w:p>
          <w:p w:rsidR="00D76458" w:rsidRPr="00303492" w:rsidRDefault="00D76458" w:rsidP="00D76458"/>
          <w:p w:rsidR="00D76458" w:rsidRDefault="00D76458">
            <w:r>
              <w:t xml:space="preserve">Группа в контакте </w:t>
            </w:r>
            <w:r w:rsidR="001515CE" w:rsidRPr="001515CE">
              <w:rPr>
                <w:color w:val="000000"/>
              </w:rPr>
              <w:t>vk.com/</w:t>
            </w:r>
            <w:proofErr w:type="spellStart"/>
            <w:r w:rsidR="001515CE" w:rsidRPr="001515CE">
              <w:rPr>
                <w:color w:val="000000"/>
              </w:rPr>
              <w:t>raketavoenmex</w:t>
            </w:r>
            <w:proofErr w:type="spellEnd"/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D76458" w:rsidRPr="00132A7B" w:rsidRDefault="00D76458" w:rsidP="00D76458">
            <w:pPr>
              <w:tabs>
                <w:tab w:val="num" w:pos="317"/>
                <w:tab w:val="num" w:pos="360"/>
              </w:tabs>
              <w:ind w:left="459" w:right="176"/>
              <w:jc w:val="center"/>
            </w:pPr>
            <w:r w:rsidRPr="00336116">
              <w:rPr>
                <w:b/>
                <w:u w:val="single"/>
              </w:rPr>
              <w:lastRenderedPageBreak/>
              <w:t>К сведению родителей</w:t>
            </w:r>
            <w:r w:rsidRPr="00132A7B">
              <w:rPr>
                <w:u w:val="single"/>
              </w:rPr>
              <w:t>:</w:t>
            </w:r>
          </w:p>
          <w:p w:rsidR="00D76458" w:rsidRPr="00ED3F5C" w:rsidRDefault="00D76458" w:rsidP="00FA70A5">
            <w:pPr>
              <w:tabs>
                <w:tab w:val="num" w:pos="317"/>
                <w:tab w:val="num" w:pos="360"/>
              </w:tabs>
              <w:ind w:left="459" w:right="176"/>
              <w:jc w:val="both"/>
              <w:rPr>
                <w:sz w:val="22"/>
                <w:szCs w:val="22"/>
              </w:rPr>
            </w:pPr>
            <w:r w:rsidRPr="00ED3F5C">
              <w:rPr>
                <w:sz w:val="22"/>
                <w:szCs w:val="22"/>
              </w:rPr>
              <w:t xml:space="preserve">1. Оплаченная или выданная путевка должна быть </w:t>
            </w:r>
            <w:r>
              <w:rPr>
                <w:sz w:val="22"/>
                <w:szCs w:val="22"/>
              </w:rPr>
              <w:t xml:space="preserve">использована. В случае отказа </w:t>
            </w:r>
            <w:r w:rsidR="00857A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путевки</w:t>
            </w:r>
            <w:r w:rsidRPr="00ED3F5C">
              <w:rPr>
                <w:sz w:val="22"/>
                <w:szCs w:val="22"/>
              </w:rPr>
              <w:t xml:space="preserve"> или досрочного отъезда </w:t>
            </w:r>
            <w:r>
              <w:rPr>
                <w:sz w:val="22"/>
                <w:szCs w:val="22"/>
              </w:rPr>
              <w:t xml:space="preserve">ребенка </w:t>
            </w:r>
            <w:r w:rsidRPr="00ED3F5C">
              <w:rPr>
                <w:sz w:val="22"/>
                <w:szCs w:val="22"/>
              </w:rPr>
              <w:t>стоимость путевки не компенсируется.</w:t>
            </w:r>
          </w:p>
          <w:p w:rsidR="00D76458" w:rsidRPr="00ED3F5C" w:rsidRDefault="00D76458" w:rsidP="00FA70A5">
            <w:pPr>
              <w:tabs>
                <w:tab w:val="num" w:pos="317"/>
                <w:tab w:val="num" w:pos="360"/>
              </w:tabs>
              <w:ind w:left="459" w:right="176"/>
              <w:jc w:val="both"/>
              <w:rPr>
                <w:sz w:val="22"/>
                <w:szCs w:val="22"/>
              </w:rPr>
            </w:pPr>
            <w:r w:rsidRPr="00ED3F5C">
              <w:rPr>
                <w:sz w:val="22"/>
                <w:szCs w:val="22"/>
              </w:rPr>
              <w:t xml:space="preserve">2. В случае злостного нарушения правил и режима проживания ребенок может  быть отчислен из лагеря. </w:t>
            </w:r>
          </w:p>
          <w:p w:rsidR="00D76458" w:rsidRPr="00ED3F5C" w:rsidRDefault="00D76458" w:rsidP="00FA70A5">
            <w:pPr>
              <w:tabs>
                <w:tab w:val="num" w:pos="317"/>
                <w:tab w:val="num" w:pos="360"/>
              </w:tabs>
              <w:ind w:left="459" w:right="176"/>
              <w:jc w:val="both"/>
              <w:rPr>
                <w:sz w:val="22"/>
                <w:szCs w:val="22"/>
              </w:rPr>
            </w:pPr>
            <w:r w:rsidRPr="00ED3F5C">
              <w:rPr>
                <w:sz w:val="22"/>
                <w:szCs w:val="22"/>
              </w:rPr>
              <w:t xml:space="preserve">3. Родители несут материальную ответственность за ущерб, причиненный ребенком. </w:t>
            </w:r>
          </w:p>
          <w:p w:rsidR="00D76458" w:rsidRPr="00ED3F5C" w:rsidRDefault="00D76458" w:rsidP="00FA70A5">
            <w:pPr>
              <w:tabs>
                <w:tab w:val="num" w:pos="317"/>
                <w:tab w:val="num" w:pos="360"/>
              </w:tabs>
              <w:ind w:left="459" w:right="176"/>
              <w:jc w:val="both"/>
              <w:rPr>
                <w:sz w:val="22"/>
                <w:szCs w:val="22"/>
              </w:rPr>
            </w:pPr>
            <w:r w:rsidRPr="00ED3F5C">
              <w:rPr>
                <w:sz w:val="22"/>
                <w:szCs w:val="22"/>
              </w:rPr>
              <w:t xml:space="preserve">4.Необходимо провести беседу с ребенком: </w:t>
            </w:r>
          </w:p>
          <w:p w:rsidR="00D76458" w:rsidRPr="00ED3F5C" w:rsidRDefault="00D76458" w:rsidP="00FA70A5">
            <w:pPr>
              <w:tabs>
                <w:tab w:val="num" w:pos="317"/>
                <w:tab w:val="num" w:pos="360"/>
              </w:tabs>
              <w:ind w:left="459" w:right="176"/>
              <w:jc w:val="both"/>
              <w:rPr>
                <w:sz w:val="22"/>
                <w:szCs w:val="22"/>
              </w:rPr>
            </w:pPr>
            <w:r w:rsidRPr="00ED3F5C">
              <w:rPr>
                <w:sz w:val="22"/>
                <w:szCs w:val="22"/>
              </w:rPr>
              <w:t>- о нормах поведения, о вреде курения и алкоголя, употребления на</w:t>
            </w:r>
            <w:r>
              <w:rPr>
                <w:sz w:val="22"/>
                <w:szCs w:val="22"/>
              </w:rPr>
              <w:t>р</w:t>
            </w:r>
            <w:r w:rsidRPr="00ED3F5C">
              <w:rPr>
                <w:sz w:val="22"/>
                <w:szCs w:val="22"/>
              </w:rPr>
              <w:t>котических веществ;</w:t>
            </w:r>
          </w:p>
          <w:p w:rsidR="00D76458" w:rsidRPr="00ED3F5C" w:rsidRDefault="00D76458" w:rsidP="00FA70A5">
            <w:pPr>
              <w:tabs>
                <w:tab w:val="num" w:pos="317"/>
                <w:tab w:val="num" w:pos="360"/>
              </w:tabs>
              <w:ind w:left="459" w:right="176"/>
              <w:jc w:val="both"/>
              <w:rPr>
                <w:sz w:val="22"/>
                <w:szCs w:val="22"/>
              </w:rPr>
            </w:pPr>
            <w:r w:rsidRPr="00ED3F5C">
              <w:rPr>
                <w:sz w:val="22"/>
                <w:szCs w:val="22"/>
              </w:rPr>
              <w:t xml:space="preserve">- о соблюдении правил безопасности в лагере; </w:t>
            </w:r>
          </w:p>
          <w:p w:rsidR="00D76458" w:rsidRPr="00ED3F5C" w:rsidRDefault="00D76458" w:rsidP="00FA70A5">
            <w:pPr>
              <w:tabs>
                <w:tab w:val="num" w:pos="317"/>
                <w:tab w:val="num" w:pos="360"/>
              </w:tabs>
              <w:ind w:left="459" w:right="176"/>
              <w:jc w:val="both"/>
              <w:rPr>
                <w:sz w:val="22"/>
                <w:szCs w:val="22"/>
              </w:rPr>
            </w:pPr>
            <w:r w:rsidRPr="00ED3F5C">
              <w:rPr>
                <w:sz w:val="22"/>
                <w:szCs w:val="22"/>
              </w:rPr>
              <w:t>- о  бережном отношении к лагерному имуществу;</w:t>
            </w:r>
          </w:p>
          <w:p w:rsidR="00D76458" w:rsidRPr="00ED3F5C" w:rsidRDefault="00D76458" w:rsidP="00FA70A5">
            <w:pPr>
              <w:tabs>
                <w:tab w:val="num" w:pos="317"/>
                <w:tab w:val="num" w:pos="360"/>
              </w:tabs>
              <w:ind w:left="459" w:right="176"/>
              <w:jc w:val="both"/>
              <w:rPr>
                <w:sz w:val="22"/>
                <w:szCs w:val="22"/>
              </w:rPr>
            </w:pPr>
            <w:r w:rsidRPr="00ED3F5C">
              <w:rPr>
                <w:sz w:val="22"/>
                <w:szCs w:val="22"/>
              </w:rPr>
              <w:t xml:space="preserve">- о правилах поведения на воде; </w:t>
            </w:r>
          </w:p>
          <w:p w:rsidR="00D76458" w:rsidRPr="00ED3F5C" w:rsidRDefault="00D76458" w:rsidP="00FA70A5">
            <w:pPr>
              <w:tabs>
                <w:tab w:val="num" w:pos="317"/>
                <w:tab w:val="num" w:pos="360"/>
              </w:tabs>
              <w:ind w:left="459" w:right="176"/>
              <w:jc w:val="both"/>
              <w:rPr>
                <w:sz w:val="22"/>
                <w:szCs w:val="22"/>
              </w:rPr>
            </w:pPr>
            <w:r w:rsidRPr="00ED3F5C">
              <w:rPr>
                <w:sz w:val="22"/>
                <w:szCs w:val="22"/>
              </w:rPr>
              <w:t xml:space="preserve">5. Лагерь не несет ответственность: </w:t>
            </w:r>
          </w:p>
          <w:p w:rsidR="00D76458" w:rsidRPr="00ED3F5C" w:rsidRDefault="00D76458" w:rsidP="00FA70A5">
            <w:pPr>
              <w:tabs>
                <w:tab w:val="num" w:pos="317"/>
                <w:tab w:val="num" w:pos="360"/>
              </w:tabs>
              <w:ind w:left="459" w:right="176"/>
              <w:jc w:val="both"/>
              <w:rPr>
                <w:sz w:val="22"/>
                <w:szCs w:val="22"/>
              </w:rPr>
            </w:pPr>
            <w:r w:rsidRPr="00ED3F5C">
              <w:rPr>
                <w:sz w:val="22"/>
                <w:szCs w:val="22"/>
              </w:rPr>
              <w:t>-  за обострение  хронических заболеваний в лагере;</w:t>
            </w:r>
          </w:p>
          <w:p w:rsidR="00D76458" w:rsidRPr="00ED3F5C" w:rsidRDefault="00D76458" w:rsidP="00FA70A5">
            <w:pPr>
              <w:tabs>
                <w:tab w:val="num" w:pos="317"/>
                <w:tab w:val="num" w:pos="360"/>
              </w:tabs>
              <w:ind w:left="459" w:right="176"/>
              <w:jc w:val="both"/>
              <w:rPr>
                <w:sz w:val="22"/>
                <w:szCs w:val="22"/>
              </w:rPr>
            </w:pPr>
            <w:r w:rsidRPr="00ED3F5C">
              <w:rPr>
                <w:sz w:val="22"/>
                <w:szCs w:val="22"/>
              </w:rPr>
              <w:t xml:space="preserve">- за потерю, порчу, кражу ценных вещей и денег, если они не были сданы на хранение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ED3F5C">
              <w:rPr>
                <w:sz w:val="22"/>
                <w:szCs w:val="22"/>
              </w:rPr>
              <w:t>лагер</w:t>
            </w:r>
            <w:r>
              <w:rPr>
                <w:sz w:val="22"/>
                <w:szCs w:val="22"/>
              </w:rPr>
              <w:t>я</w:t>
            </w:r>
            <w:r w:rsidRPr="00ED3F5C">
              <w:rPr>
                <w:sz w:val="22"/>
                <w:szCs w:val="22"/>
              </w:rPr>
              <w:t xml:space="preserve">; </w:t>
            </w:r>
          </w:p>
          <w:p w:rsidR="00D76458" w:rsidRPr="00132A7B" w:rsidRDefault="00D76458" w:rsidP="00D76458">
            <w:pPr>
              <w:tabs>
                <w:tab w:val="num" w:pos="317"/>
                <w:tab w:val="num" w:pos="360"/>
              </w:tabs>
              <w:ind w:left="459" w:right="176"/>
              <w:rPr>
                <w:b/>
                <w:sz w:val="22"/>
                <w:szCs w:val="22"/>
              </w:rPr>
            </w:pPr>
            <w:r w:rsidRPr="00ED3F5C">
              <w:rPr>
                <w:sz w:val="22"/>
                <w:szCs w:val="22"/>
              </w:rPr>
              <w:t xml:space="preserve">6. </w:t>
            </w:r>
            <w:r w:rsidRPr="003A088A">
              <w:rPr>
                <w:b/>
                <w:sz w:val="22"/>
                <w:szCs w:val="22"/>
              </w:rPr>
              <w:t>Путевка действительна только при наличии медицинской справки о про</w:t>
            </w:r>
            <w:r w:rsidR="00857A04">
              <w:rPr>
                <w:b/>
                <w:sz w:val="22"/>
                <w:szCs w:val="22"/>
              </w:rPr>
              <w:t>х</w:t>
            </w:r>
            <w:r w:rsidRPr="003A088A">
              <w:rPr>
                <w:b/>
                <w:sz w:val="22"/>
                <w:szCs w:val="22"/>
              </w:rPr>
              <w:t>ождении медицинского осмотра.</w:t>
            </w:r>
          </w:p>
          <w:p w:rsidR="00D76458" w:rsidRDefault="00D76458"/>
          <w:p w:rsidR="00857A04" w:rsidRDefault="00857A04"/>
        </w:tc>
      </w:tr>
      <w:tr w:rsidR="00D76458" w:rsidTr="001D6C4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B08CB" w:rsidRDefault="007B08CB" w:rsidP="00857A04">
            <w:pPr>
              <w:ind w:right="-545"/>
              <w:jc w:val="center"/>
              <w:rPr>
                <w:b/>
                <w:u w:val="single"/>
              </w:rPr>
            </w:pPr>
          </w:p>
          <w:p w:rsidR="00D76458" w:rsidRDefault="00D76458" w:rsidP="00303492">
            <w:pPr>
              <w:spacing w:before="100" w:beforeAutospacing="1" w:after="100" w:afterAutospacing="1"/>
              <w:ind w:left="142"/>
              <w:contextualSpacing/>
            </w:pPr>
            <w:bookmarkStart w:id="0" w:name="_GoBack"/>
            <w:bookmarkEnd w:id="0"/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57A04" w:rsidRDefault="00857A04" w:rsidP="00857A04">
            <w:pPr>
              <w:pStyle w:val="2"/>
              <w:shd w:val="clear" w:color="auto" w:fill="FFFFFF"/>
              <w:spacing w:before="0" w:beforeAutospacing="0" w:after="0" w:afterAutospacing="0" w:line="375" w:lineRule="atLeast"/>
              <w:ind w:left="-15"/>
              <w:jc w:val="center"/>
              <w:outlineLvl w:val="1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55E8DCF5" wp14:editId="61718D1A">
                  <wp:simplePos x="0" y="0"/>
                  <wp:positionH relativeFrom="column">
                    <wp:posOffset>7151370</wp:posOffset>
                  </wp:positionH>
                  <wp:positionV relativeFrom="paragraph">
                    <wp:posOffset>3342005</wp:posOffset>
                  </wp:positionV>
                  <wp:extent cx="2443480" cy="2218690"/>
                  <wp:effectExtent l="0" t="0" r="0" b="0"/>
                  <wp:wrapNone/>
                  <wp:docPr id="2" name="Рисунок 2" descr="Rocket-Wallpapers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cket-Wallpapers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480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onotype Corsiva" w:hAnsi="Monotype Corsiva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0" wp14:anchorId="5C3F1714" wp14:editId="7B654509">
                  <wp:simplePos x="0" y="0"/>
                  <wp:positionH relativeFrom="column">
                    <wp:posOffset>7151370</wp:posOffset>
                  </wp:positionH>
                  <wp:positionV relativeFrom="paragraph">
                    <wp:posOffset>3342005</wp:posOffset>
                  </wp:positionV>
                  <wp:extent cx="2443480" cy="2218690"/>
                  <wp:effectExtent l="0" t="0" r="0" b="0"/>
                  <wp:wrapNone/>
                  <wp:docPr id="1" name="Рисунок 1" descr="Rocket-Wallpapers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cket-Wallpapers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480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7A04" w:rsidRPr="00857A04" w:rsidRDefault="00857A04" w:rsidP="00857A04">
            <w:pPr>
              <w:pStyle w:val="2"/>
              <w:shd w:val="clear" w:color="auto" w:fill="FFFFFF"/>
              <w:spacing w:before="0" w:beforeAutospacing="0" w:after="0" w:afterAutospacing="0" w:line="375" w:lineRule="atLeast"/>
              <w:ind w:left="317"/>
              <w:jc w:val="center"/>
              <w:outlineLvl w:val="1"/>
              <w:rPr>
                <w:rFonts w:ascii="Monotype Corsiva" w:hAnsi="Monotype Corsiva"/>
                <w:sz w:val="44"/>
                <w:szCs w:val="44"/>
              </w:rPr>
            </w:pPr>
            <w:r w:rsidRPr="00857A04">
              <w:rPr>
                <w:rFonts w:ascii="Monotype Corsiva" w:hAnsi="Monotype Corsiva"/>
                <w:sz w:val="44"/>
                <w:szCs w:val="44"/>
              </w:rPr>
              <w:t xml:space="preserve">   ДОЛ "</w:t>
            </w:r>
            <w:r w:rsidRPr="009D5A38">
              <w:rPr>
                <w:rFonts w:ascii="Monotype Corsiva" w:hAnsi="Monotype Corsiva"/>
                <w:sz w:val="44"/>
                <w:szCs w:val="44"/>
              </w:rPr>
              <w:t>Ракета</w:t>
            </w:r>
            <w:r w:rsidRPr="00857A04">
              <w:rPr>
                <w:rFonts w:ascii="Monotype Corsiva" w:hAnsi="Monotype Corsiva"/>
                <w:sz w:val="44"/>
                <w:szCs w:val="44"/>
              </w:rPr>
              <w:t>"</w:t>
            </w:r>
          </w:p>
          <w:p w:rsidR="00857A04" w:rsidRPr="00857A04" w:rsidRDefault="00857A04" w:rsidP="00857A04">
            <w:pPr>
              <w:pStyle w:val="2"/>
              <w:shd w:val="clear" w:color="auto" w:fill="FFFFFF"/>
              <w:spacing w:before="0" w:beforeAutospacing="0" w:after="0" w:afterAutospacing="0" w:line="375" w:lineRule="atLeast"/>
              <w:ind w:left="317"/>
              <w:jc w:val="center"/>
              <w:outlineLvl w:val="1"/>
              <w:rPr>
                <w:rFonts w:ascii="Monotype Corsiva" w:hAnsi="Monotype Corsiva"/>
                <w:sz w:val="44"/>
                <w:szCs w:val="44"/>
              </w:rPr>
            </w:pPr>
            <w:r w:rsidRPr="00857A04">
              <w:rPr>
                <w:rFonts w:ascii="Monotype Corsiva" w:hAnsi="Monotype Corsiva"/>
                <w:sz w:val="44"/>
                <w:szCs w:val="44"/>
              </w:rPr>
              <w:t xml:space="preserve">      БГТУ "ВОЕНМЕХ" им. </w:t>
            </w:r>
            <w:proofErr w:type="spellStart"/>
            <w:r w:rsidRPr="00857A04">
              <w:rPr>
                <w:rFonts w:ascii="Monotype Corsiva" w:hAnsi="Monotype Corsiva"/>
                <w:sz w:val="44"/>
                <w:szCs w:val="44"/>
              </w:rPr>
              <w:t>Д.Ф.Устинова</w:t>
            </w:r>
            <w:proofErr w:type="spellEnd"/>
          </w:p>
          <w:p w:rsidR="00857A04" w:rsidRPr="00857A04" w:rsidRDefault="00857A04" w:rsidP="00857A04">
            <w:pPr>
              <w:ind w:left="317"/>
              <w:jc w:val="center"/>
              <w:rPr>
                <w:b/>
                <w:sz w:val="44"/>
                <w:szCs w:val="44"/>
              </w:rPr>
            </w:pPr>
          </w:p>
          <w:p w:rsidR="00857A04" w:rsidRPr="006D75DC" w:rsidRDefault="00365B6C" w:rsidP="00857A04">
            <w:pPr>
              <w:ind w:left="317"/>
              <w:jc w:val="center"/>
              <w:rPr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noProof/>
                <w:sz w:val="44"/>
                <w:szCs w:val="44"/>
              </w:rPr>
              <w:drawing>
                <wp:inline distT="0" distB="0" distL="0" distR="0" wp14:anchorId="37709F58" wp14:editId="769DCC48">
                  <wp:extent cx="2901696" cy="282854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кета пример 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696" cy="282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7A04" w:rsidRPr="006D75DC" w:rsidRDefault="00857A04" w:rsidP="00857A04">
            <w:pPr>
              <w:ind w:left="317"/>
              <w:jc w:val="center"/>
              <w:rPr>
                <w:b/>
                <w:sz w:val="40"/>
                <w:szCs w:val="40"/>
              </w:rPr>
            </w:pPr>
          </w:p>
          <w:p w:rsidR="00D76458" w:rsidRPr="00857A04" w:rsidRDefault="00857A04" w:rsidP="00857A04">
            <w:pPr>
              <w:ind w:left="317"/>
              <w:jc w:val="center"/>
              <w:rPr>
                <w:b/>
                <w:sz w:val="56"/>
                <w:szCs w:val="56"/>
              </w:rPr>
            </w:pPr>
            <w:r w:rsidRPr="00857A04">
              <w:rPr>
                <w:b/>
                <w:sz w:val="56"/>
                <w:szCs w:val="56"/>
              </w:rPr>
              <w:t>Памятка для родителей</w:t>
            </w:r>
          </w:p>
          <w:p w:rsidR="00857A04" w:rsidRPr="00857A04" w:rsidRDefault="00857A04" w:rsidP="00857A04">
            <w:pPr>
              <w:ind w:left="317"/>
              <w:jc w:val="center"/>
              <w:rPr>
                <w:b/>
                <w:sz w:val="56"/>
                <w:szCs w:val="56"/>
              </w:rPr>
            </w:pPr>
          </w:p>
          <w:p w:rsidR="00857A04" w:rsidRDefault="00857A04" w:rsidP="00857A04">
            <w:pPr>
              <w:ind w:left="317"/>
              <w:jc w:val="center"/>
            </w:pPr>
          </w:p>
        </w:tc>
      </w:tr>
    </w:tbl>
    <w:p w:rsidR="00132E1C" w:rsidRDefault="00132E1C" w:rsidP="00C73345"/>
    <w:sectPr w:rsidR="00132E1C" w:rsidSect="00857A04">
      <w:pgSz w:w="16838" w:h="11906" w:orient="landscape"/>
      <w:pgMar w:top="284" w:right="397" w:bottom="56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6EAF"/>
    <w:multiLevelType w:val="multilevel"/>
    <w:tmpl w:val="D9E0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90040"/>
    <w:multiLevelType w:val="multilevel"/>
    <w:tmpl w:val="0DB07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53F71"/>
    <w:multiLevelType w:val="multilevel"/>
    <w:tmpl w:val="1C462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53"/>
    <w:rsid w:val="001045DE"/>
    <w:rsid w:val="00132E1C"/>
    <w:rsid w:val="001515CE"/>
    <w:rsid w:val="0016206C"/>
    <w:rsid w:val="001644F5"/>
    <w:rsid w:val="001D6C43"/>
    <w:rsid w:val="001E2981"/>
    <w:rsid w:val="00303492"/>
    <w:rsid w:val="00314E9A"/>
    <w:rsid w:val="00336116"/>
    <w:rsid w:val="003502F6"/>
    <w:rsid w:val="00365B6C"/>
    <w:rsid w:val="003D23EF"/>
    <w:rsid w:val="003E76F8"/>
    <w:rsid w:val="003F2793"/>
    <w:rsid w:val="00413DFC"/>
    <w:rsid w:val="004E4CEB"/>
    <w:rsid w:val="005440EF"/>
    <w:rsid w:val="00586316"/>
    <w:rsid w:val="005D7693"/>
    <w:rsid w:val="005F7A53"/>
    <w:rsid w:val="00655497"/>
    <w:rsid w:val="00717A30"/>
    <w:rsid w:val="007B08CB"/>
    <w:rsid w:val="00857A04"/>
    <w:rsid w:val="008C16C6"/>
    <w:rsid w:val="00965C9B"/>
    <w:rsid w:val="009B2DDC"/>
    <w:rsid w:val="009D5A38"/>
    <w:rsid w:val="00A10FF2"/>
    <w:rsid w:val="00B402E0"/>
    <w:rsid w:val="00B63EF8"/>
    <w:rsid w:val="00BC1F17"/>
    <w:rsid w:val="00BD49D3"/>
    <w:rsid w:val="00C5632F"/>
    <w:rsid w:val="00C73345"/>
    <w:rsid w:val="00D34794"/>
    <w:rsid w:val="00D76458"/>
    <w:rsid w:val="00FA70A5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57A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645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7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A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57A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645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7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A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Ракета</dc:creator>
  <cp:lastModifiedBy>3-</cp:lastModifiedBy>
  <cp:revision>2</cp:revision>
  <cp:lastPrinted>2019-03-01T16:00:00Z</cp:lastPrinted>
  <dcterms:created xsi:type="dcterms:W3CDTF">2022-06-16T09:38:00Z</dcterms:created>
  <dcterms:modified xsi:type="dcterms:W3CDTF">2022-06-16T09:38:00Z</dcterms:modified>
</cp:coreProperties>
</file>